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41B5">
      <w:pPr>
        <w:pStyle w:val="4"/>
        <w:jc w:val="left"/>
        <w:outlineLvl w:val="0"/>
        <w:rPr>
          <w:rFonts w:hint="eastAsia" w:ascii="方正黑体_GBK" w:eastAsia="方正黑体_GBK" w:cs="黑体"/>
          <w:color w:val="auto"/>
          <w:sz w:val="32"/>
          <w:szCs w:val="32"/>
          <w:lang w:bidi="ar-SA"/>
        </w:rPr>
      </w:pPr>
      <w:bookmarkStart w:id="0" w:name="_Toc10620"/>
      <w:bookmarkStart w:id="1" w:name="_Toc24016"/>
      <w:r>
        <w:rPr>
          <w:rFonts w:hint="eastAsia" w:ascii="方正黑体_GBK" w:eastAsia="方正黑体_GBK" w:cs="黑体"/>
          <w:color w:val="auto"/>
          <w:sz w:val="32"/>
          <w:szCs w:val="32"/>
          <w:lang w:bidi="ar-SA"/>
        </w:rPr>
        <w:t>附件</w:t>
      </w:r>
      <w:bookmarkEnd w:id="0"/>
      <w:bookmarkEnd w:id="1"/>
      <w:r>
        <w:rPr>
          <w:rFonts w:hint="eastAsia" w:ascii="方正黑体_GBK" w:eastAsia="方正黑体_GBK" w:cs="黑体"/>
          <w:color w:val="auto"/>
          <w:sz w:val="32"/>
          <w:szCs w:val="32"/>
          <w:lang w:bidi="ar-SA"/>
        </w:rPr>
        <w:t>1</w:t>
      </w:r>
    </w:p>
    <w:p w14:paraId="04C30468">
      <w:pPr>
        <w:pStyle w:val="4"/>
        <w:jc w:val="left"/>
        <w:outlineLvl w:val="0"/>
        <w:rPr>
          <w:rFonts w:hint="eastAsia" w:ascii="方正黑体_GBK" w:eastAsia="方正黑体_GBK" w:cs="黑体"/>
          <w:color w:val="auto"/>
          <w:sz w:val="32"/>
          <w:szCs w:val="32"/>
          <w:lang w:bidi="ar-SA"/>
        </w:rPr>
      </w:pPr>
    </w:p>
    <w:p w14:paraId="465ABA27">
      <w:pPr>
        <w:pStyle w:val="4"/>
        <w:spacing w:line="440" w:lineRule="exact"/>
        <w:ind w:left="0"/>
        <w:jc w:val="center"/>
        <w:rPr>
          <w:rFonts w:hint="eastAsia" w:ascii="方正小标宋简体" w:eastAsia="方正小标宋简体" w:cs="方正小标宋简体"/>
          <w:color w:val="auto"/>
          <w:sz w:val="32"/>
          <w:szCs w:val="32"/>
          <w:lang w:val="en-US" w:eastAsia="zh-CN" w:bidi="ar-SA"/>
        </w:rPr>
      </w:pPr>
      <w:bookmarkStart w:id="2" w:name="_GoBack"/>
      <w:r>
        <w:rPr>
          <w:rFonts w:hint="eastAsia" w:ascii="方正小标宋简体" w:eastAsia="方正小标宋简体" w:cs="方正小标宋简体"/>
          <w:bCs/>
          <w:color w:val="auto"/>
          <w:sz w:val="32"/>
          <w:szCs w:val="32"/>
          <w:lang w:val="en-US" w:eastAsia="zh-CN" w:bidi="ar-SA"/>
        </w:rPr>
        <w:t>食品工程技术人员（食品标签审核制作）技能竞赛代表队报名表</w:t>
      </w:r>
      <w:bookmarkEnd w:id="2"/>
    </w:p>
    <w:p w14:paraId="634DBB07">
      <w:pPr>
        <w:pStyle w:val="4"/>
        <w:spacing w:line="440" w:lineRule="exact"/>
        <w:ind w:firstLine="240" w:firstLineChars="100"/>
        <w:rPr>
          <w:rFonts w:hint="eastAsia" w:ascii="仿宋" w:eastAsia="仿宋" w:cs="仿宋"/>
          <w:color w:val="auto"/>
          <w:sz w:val="24"/>
          <w:lang w:bidi="ar-SA"/>
        </w:rPr>
      </w:pPr>
      <w:r>
        <w:rPr>
          <w:rFonts w:hint="eastAsia" w:ascii="仿宋" w:eastAsia="仿宋" w:cs="仿宋"/>
          <w:color w:val="auto"/>
          <w:sz w:val="24"/>
          <w:lang w:bidi="ar-SA"/>
        </w:rPr>
        <w:t xml:space="preserve"> 代表队：XX</w:t>
      </w:r>
      <w:r>
        <w:rPr>
          <w:rFonts w:hint="eastAsia" w:ascii="仿宋" w:eastAsia="仿宋" w:cs="仿宋"/>
          <w:color w:val="auto"/>
          <w:sz w:val="24"/>
          <w:lang w:val="en-US" w:eastAsia="zh-CN" w:bidi="ar-SA"/>
        </w:rPr>
        <w:t>X</w:t>
      </w:r>
      <w:r>
        <w:rPr>
          <w:rFonts w:hint="eastAsia" w:ascii="仿宋" w:eastAsia="仿宋" w:cs="仿宋"/>
          <w:color w:val="auto"/>
          <w:sz w:val="24"/>
          <w:lang w:bidi="ar-SA"/>
        </w:rPr>
        <w:t xml:space="preserve">代表队 （公章）                 </w:t>
      </w:r>
      <w:r>
        <w:rPr>
          <w:rFonts w:hint="eastAsia" w:ascii="仿宋" w:eastAsia="仿宋" w:cs="仿宋"/>
          <w:color w:val="auto"/>
          <w:sz w:val="24"/>
          <w:lang w:val="en-US" w:eastAsia="zh-CN" w:bidi="ar-SA"/>
        </w:rPr>
        <w:t xml:space="preserve">                    </w:t>
      </w:r>
      <w:r>
        <w:rPr>
          <w:rFonts w:hint="eastAsia" w:ascii="仿宋" w:eastAsia="仿宋" w:cs="仿宋"/>
          <w:color w:val="auto"/>
          <w:sz w:val="24"/>
          <w:lang w:bidi="ar-SA"/>
        </w:rPr>
        <w:t xml:space="preserve">              </w:t>
      </w:r>
    </w:p>
    <w:tbl>
      <w:tblPr>
        <w:tblStyle w:val="2"/>
        <w:tblpPr w:leftFromText="180" w:rightFromText="180" w:vertAnchor="text" w:horzAnchor="margin" w:tblpXSpec="center" w:tblpY="14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21"/>
        <w:gridCol w:w="631"/>
        <w:gridCol w:w="612"/>
        <w:gridCol w:w="929"/>
        <w:gridCol w:w="1706"/>
        <w:gridCol w:w="1184"/>
        <w:gridCol w:w="1979"/>
      </w:tblGrid>
      <w:tr w14:paraId="1D63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4FBF6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8A0C4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姓名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23126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性别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C53D1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民族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B92CF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出生年月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5D13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身份证号码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AB363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手机号码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CAD4F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所在单位</w:t>
            </w:r>
          </w:p>
        </w:tc>
      </w:tr>
      <w:tr w14:paraId="4938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F621B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领队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8E341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02772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E7D84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F5E6D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2F83F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3CD2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BE90C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</w:tr>
      <w:tr w14:paraId="240C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38BDF5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lang w:bidi="ar-SA"/>
              </w:rPr>
              <w:t>选手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3E8E4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CC1F8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92A63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E93C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A6BF6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290F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5D6BC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</w:tr>
      <w:tr w14:paraId="6D6B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B24C6B"/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EA60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12E3F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2AB9F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E4553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60967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F30D8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69953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</w:tr>
      <w:tr w14:paraId="5826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6B071A"/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376D7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B82D2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D2443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C056B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084BD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5A821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88C75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</w:tr>
      <w:tr w14:paraId="624B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E247CA"/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EDBEB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C0706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D1752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DACA2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70FB6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BAB97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91C76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</w:tr>
      <w:tr w14:paraId="1285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065817"/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4B14D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6000F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8756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4BCFA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E4E47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653C1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02D96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</w:tr>
      <w:tr w14:paraId="7D71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16334C"/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A1793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0C780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A756C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3560A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0E6D0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D6A6E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8D1B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</w:tr>
      <w:tr w14:paraId="54D5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315A5A"/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1B8A9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5E131">
            <w:pPr>
              <w:pStyle w:val="4"/>
              <w:spacing w:line="400" w:lineRule="exact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22B3E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76645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A2CA8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4DB83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E26C1">
            <w:pPr>
              <w:pStyle w:val="4"/>
              <w:spacing w:line="400" w:lineRule="exact"/>
              <w:ind w:firstLine="480" w:firstLineChars="200"/>
              <w:jc w:val="center"/>
              <w:rPr>
                <w:rFonts w:hint="eastAsia" w:ascii="仿宋" w:eastAsia="仿宋" w:cs="仿宋"/>
                <w:color w:val="auto"/>
                <w:sz w:val="24"/>
                <w:lang w:bidi="ar-SA"/>
              </w:rPr>
            </w:pPr>
          </w:p>
        </w:tc>
      </w:tr>
    </w:tbl>
    <w:p w14:paraId="7A7CB897">
      <w:pPr>
        <w:pStyle w:val="4"/>
        <w:jc w:val="left"/>
      </w:pPr>
      <w:r>
        <w:rPr>
          <w:rFonts w:hint="eastAsia" w:ascii="仿宋" w:eastAsia="仿宋" w:cs="仿宋"/>
          <w:color w:val="auto"/>
          <w:sz w:val="24"/>
          <w:lang w:bidi="ar-SA"/>
        </w:rPr>
        <w:t xml:space="preserve">联系人：        </w:t>
      </w:r>
      <w:r>
        <w:rPr>
          <w:rFonts w:hint="eastAsia" w:ascii="仿宋" w:eastAsia="仿宋" w:cs="仿宋"/>
          <w:color w:val="auto"/>
          <w:sz w:val="24"/>
          <w:lang w:val="en-US" w:eastAsia="zh-CN" w:bidi="ar-SA"/>
        </w:rPr>
        <w:t xml:space="preserve">             </w:t>
      </w:r>
      <w:r>
        <w:rPr>
          <w:rFonts w:hint="eastAsia" w:ascii="仿宋" w:eastAsia="仿宋" w:cs="仿宋"/>
          <w:color w:val="auto"/>
          <w:sz w:val="24"/>
          <w:lang w:bidi="ar-SA"/>
        </w:rPr>
        <w:t xml:space="preserve">      联系电话： </w:t>
      </w:r>
    </w:p>
    <w:p w14:paraId="0CF43C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C420792-7333-4010-8FDE-E1CB01900779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C2D7EE7-B306-422B-AAE6-8C54C39935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574243-C5D3-47D4-94ED-223EDF11B7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85BD0"/>
    <w:rsid w:val="51E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2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2025-08-26T08:19:00Z</dcterms:created>
  <dc:creator>晴时有风</dc:creator>
  <cp:lastModifiedBy>晴时有风</cp:lastModifiedBy>
  <dcterms:modified xsi:type="dcterms:W3CDTF">2025-08-26T08:21:06Z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C9F25A95AFCD42E997A8CEB6B1C527CA_11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